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39E6E" w14:textId="77777777" w:rsidR="00D545AC" w:rsidRDefault="00D545AC" w:rsidP="00D545A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noProof/>
          <w:sz w:val="24"/>
          <w:szCs w:val="24"/>
        </w:rPr>
      </w:pPr>
      <w:r w:rsidRPr="004A7D90">
        <w:rPr>
          <w:i/>
          <w:noProof/>
          <w:lang w:eastAsia="tr-TR"/>
        </w:rPr>
        <w:drawing>
          <wp:inline distT="0" distB="0" distL="0" distR="0" wp14:anchorId="547F5D24" wp14:editId="35250A51">
            <wp:extent cx="616364" cy="662940"/>
            <wp:effectExtent l="0" t="0" r="0" b="3810"/>
            <wp:docPr id="3" name="Resim 3" descr="C:\Users\Green\Desktop\AICU sergi\AİCÜ SERGİ\agri-ibrahim-cecen-universitesi-see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en\Desktop\AICU sergi\AİCÜ SERGİ\agri-ibrahim-cecen-universitesi-seek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40" cy="68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1AF37" w14:textId="77777777" w:rsidR="00D545AC" w:rsidRPr="00AD2918" w:rsidRDefault="00D545AC" w:rsidP="00D545AC">
      <w:pPr>
        <w:spacing w:after="0" w:line="240" w:lineRule="auto"/>
        <w:jc w:val="center"/>
        <w:rPr>
          <w:rFonts w:ascii="Times New Roman" w:hAnsi="Times New Roman" w:cs="Times New Roman"/>
          <w:iCs/>
          <w:noProof/>
          <w:sz w:val="24"/>
          <w:szCs w:val="24"/>
        </w:rPr>
      </w:pPr>
      <w:r w:rsidRPr="00AD2918">
        <w:rPr>
          <w:rFonts w:ascii="Times New Roman" w:hAnsi="Times New Roman" w:cs="Times New Roman"/>
          <w:iCs/>
          <w:noProof/>
          <w:sz w:val="24"/>
          <w:szCs w:val="24"/>
        </w:rPr>
        <w:t>AĞRI</w:t>
      </w:r>
    </w:p>
    <w:p w14:paraId="1DEB8EE0" w14:textId="77777777" w:rsidR="00D545AC" w:rsidRPr="00AD2918" w:rsidRDefault="00D545AC" w:rsidP="00D545AC">
      <w:pPr>
        <w:spacing w:after="0" w:line="240" w:lineRule="auto"/>
        <w:jc w:val="center"/>
        <w:rPr>
          <w:rFonts w:ascii="Times New Roman" w:hAnsi="Times New Roman" w:cs="Times New Roman"/>
          <w:iCs/>
          <w:noProof/>
          <w:sz w:val="24"/>
          <w:szCs w:val="24"/>
        </w:rPr>
      </w:pPr>
      <w:r w:rsidRPr="00AD2918">
        <w:rPr>
          <w:rFonts w:ascii="Times New Roman" w:hAnsi="Times New Roman" w:cs="Times New Roman"/>
          <w:iCs/>
          <w:noProof/>
          <w:sz w:val="24"/>
          <w:szCs w:val="24"/>
        </w:rPr>
        <w:t>İBRAHİM ÇEÇEN ÜNİVERSİTESİ</w:t>
      </w:r>
    </w:p>
    <w:p w14:paraId="70D4DC32" w14:textId="77777777" w:rsidR="00D545AC" w:rsidRPr="00AD2918" w:rsidRDefault="00D545AC" w:rsidP="00D545A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noProof/>
          <w:sz w:val="24"/>
          <w:szCs w:val="24"/>
        </w:rPr>
      </w:pPr>
      <w:r w:rsidRPr="00AD2918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 xml:space="preserve">EĞİTİM FAKÜLTESİ </w:t>
      </w:r>
      <w:r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>GÜZEL SANATLAR EĞİTİM</w:t>
      </w:r>
      <w:r w:rsidRPr="00AD2918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>İ BÖLÜMÜ</w:t>
      </w:r>
    </w:p>
    <w:p w14:paraId="31106C8A" w14:textId="77777777" w:rsidR="00D545AC" w:rsidRDefault="00D545AC" w:rsidP="00D545AC">
      <w:pPr>
        <w:spacing w:after="0" w:line="240" w:lineRule="auto"/>
        <w:jc w:val="center"/>
        <w:rPr>
          <w:rFonts w:ascii="Times New Roman" w:hAnsi="Times New Roman" w:cs="Times New Roman"/>
          <w:iCs/>
          <w:noProof/>
          <w:sz w:val="24"/>
          <w:szCs w:val="24"/>
        </w:rPr>
      </w:pPr>
    </w:p>
    <w:p w14:paraId="1DD1B493" w14:textId="2387A789" w:rsidR="005607F3" w:rsidRDefault="005607F3" w:rsidP="00D545A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>1873’TEN 2022’YE</w:t>
      </w:r>
    </w:p>
    <w:p w14:paraId="5E20C611" w14:textId="6B1849BC" w:rsidR="00D545AC" w:rsidRPr="006B3390" w:rsidRDefault="00D545AC" w:rsidP="00D545A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noProof/>
          <w:sz w:val="24"/>
          <w:szCs w:val="24"/>
        </w:rPr>
      </w:pPr>
      <w:r w:rsidRPr="006B3390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 xml:space="preserve">Nuri İyem </w:t>
      </w:r>
    </w:p>
    <w:p w14:paraId="2A5B7582" w14:textId="77777777" w:rsidR="00D545AC" w:rsidRPr="006B3390" w:rsidRDefault="00D545AC" w:rsidP="00D545AC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  <w:noProof/>
          <w:sz w:val="24"/>
          <w:szCs w:val="24"/>
        </w:rPr>
      </w:pPr>
      <w:r w:rsidRPr="006B3390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>“Kondusu Önünde Kadın”</w:t>
      </w:r>
    </w:p>
    <w:p w14:paraId="11B7D552" w14:textId="2632FBFA" w:rsidR="00D545AC" w:rsidRDefault="00D545AC" w:rsidP="00D545A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noProof/>
          <w:sz w:val="24"/>
          <w:szCs w:val="24"/>
        </w:rPr>
      </w:pPr>
      <w:r w:rsidRPr="006B3390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 xml:space="preserve">ULUSAL </w:t>
      </w:r>
      <w:r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>ÇEVİRİMİÇİ</w:t>
      </w:r>
      <w:r w:rsidRPr="006B3390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 xml:space="preserve"> KARMA SERGİ</w:t>
      </w:r>
    </w:p>
    <w:p w14:paraId="0CF96B0F" w14:textId="29057599" w:rsidR="005607F3" w:rsidRDefault="005607F3" w:rsidP="00D545A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>16-22 Mayıs</w:t>
      </w:r>
      <w:bookmarkStart w:id="0" w:name="_GoBack"/>
      <w:bookmarkEnd w:id="0"/>
      <w:r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 xml:space="preserve"> 2022</w:t>
      </w:r>
    </w:p>
    <w:p w14:paraId="007347B4" w14:textId="619281FB" w:rsidR="00D545AC" w:rsidRDefault="00D545AC" w:rsidP="00D545A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noProof/>
          <w:sz w:val="24"/>
          <w:szCs w:val="24"/>
        </w:rPr>
      </w:pPr>
    </w:p>
    <w:p w14:paraId="4C915FDD" w14:textId="77777777" w:rsidR="00D545AC" w:rsidRDefault="00D545AC" w:rsidP="00D545A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noProof/>
          <w:sz w:val="24"/>
          <w:szCs w:val="24"/>
        </w:rPr>
      </w:pPr>
    </w:p>
    <w:p w14:paraId="3437ED06" w14:textId="271F9AAF" w:rsidR="00FA31EF" w:rsidRDefault="00903472" w:rsidP="00D545AC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SERGİ BAŞVURU</w:t>
      </w:r>
      <w:r w:rsidR="00D545AC" w:rsidRPr="000C73A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258F5" w14:paraId="0F7F7FC2" w14:textId="77777777" w:rsidTr="001258F5">
        <w:tc>
          <w:tcPr>
            <w:tcW w:w="2122" w:type="dxa"/>
          </w:tcPr>
          <w:p w14:paraId="041C6083" w14:textId="22AC81F2" w:rsidR="001258F5" w:rsidRDefault="001258F5" w:rsidP="00063644">
            <w:pPr>
              <w:spacing w:before="240" w:line="360" w:lineRule="auto"/>
              <w:jc w:val="center"/>
            </w:pPr>
            <w:r w:rsidRPr="000C73A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Sanatçının Adı Soyadı,  e-posta Adresi:</w:t>
            </w:r>
          </w:p>
        </w:tc>
        <w:tc>
          <w:tcPr>
            <w:tcW w:w="6940" w:type="dxa"/>
          </w:tcPr>
          <w:p w14:paraId="4FAF348A" w14:textId="77777777" w:rsidR="001258F5" w:rsidRDefault="001258F5" w:rsidP="00063644">
            <w:pPr>
              <w:spacing w:before="240"/>
              <w:jc w:val="center"/>
            </w:pPr>
          </w:p>
        </w:tc>
      </w:tr>
      <w:tr w:rsidR="001258F5" w14:paraId="40F294FE" w14:textId="77777777" w:rsidTr="001258F5">
        <w:tc>
          <w:tcPr>
            <w:tcW w:w="2122" w:type="dxa"/>
          </w:tcPr>
          <w:p w14:paraId="2954DEFD" w14:textId="225D8F5E" w:rsidR="001258F5" w:rsidRDefault="001258F5" w:rsidP="00063644">
            <w:pPr>
              <w:spacing w:before="240" w:line="360" w:lineRule="auto"/>
              <w:jc w:val="center"/>
            </w:pPr>
            <w:r w:rsidRPr="000C73A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Sanatçının Telefon Numarası:</w:t>
            </w:r>
          </w:p>
        </w:tc>
        <w:tc>
          <w:tcPr>
            <w:tcW w:w="6940" w:type="dxa"/>
          </w:tcPr>
          <w:p w14:paraId="37FB5B83" w14:textId="77777777" w:rsidR="001258F5" w:rsidRDefault="001258F5" w:rsidP="00063644">
            <w:pPr>
              <w:spacing w:before="240"/>
              <w:jc w:val="center"/>
            </w:pPr>
          </w:p>
        </w:tc>
      </w:tr>
      <w:tr w:rsidR="001258F5" w14:paraId="28C20C57" w14:textId="77777777" w:rsidTr="001258F5">
        <w:tc>
          <w:tcPr>
            <w:tcW w:w="2122" w:type="dxa"/>
          </w:tcPr>
          <w:p w14:paraId="354ABD66" w14:textId="5459E305" w:rsidR="001258F5" w:rsidRDefault="00063644" w:rsidP="00FE51D2">
            <w:pPr>
              <w:spacing w:before="240" w:line="360" w:lineRule="auto"/>
              <w:jc w:val="center"/>
            </w:pPr>
            <w:r w:rsidRPr="000C73A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Eserin </w:t>
            </w:r>
            <w:r w:rsidR="00FE51D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Adı</w:t>
            </w:r>
            <w:r w:rsidRPr="000C73A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40" w:type="dxa"/>
          </w:tcPr>
          <w:p w14:paraId="0F50C5D4" w14:textId="77777777" w:rsidR="001258F5" w:rsidRDefault="001258F5" w:rsidP="00063644">
            <w:pPr>
              <w:spacing w:before="240"/>
              <w:jc w:val="center"/>
            </w:pPr>
          </w:p>
        </w:tc>
      </w:tr>
      <w:tr w:rsidR="00FE51D2" w14:paraId="5D60D8EE" w14:textId="77777777" w:rsidTr="001258F5">
        <w:tc>
          <w:tcPr>
            <w:tcW w:w="2122" w:type="dxa"/>
          </w:tcPr>
          <w:p w14:paraId="443ABFCC" w14:textId="5694A57F" w:rsidR="00FE51D2" w:rsidRPr="000C73AC" w:rsidRDefault="00FE51D2" w:rsidP="00063644">
            <w:pPr>
              <w:spacing w:before="24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C73A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Eserin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Tekniği:</w:t>
            </w:r>
          </w:p>
        </w:tc>
        <w:tc>
          <w:tcPr>
            <w:tcW w:w="6940" w:type="dxa"/>
          </w:tcPr>
          <w:p w14:paraId="1CDCCAE8" w14:textId="77777777" w:rsidR="00FE51D2" w:rsidRDefault="00FE51D2" w:rsidP="00063644">
            <w:pPr>
              <w:spacing w:before="240"/>
              <w:jc w:val="center"/>
            </w:pPr>
          </w:p>
        </w:tc>
      </w:tr>
      <w:tr w:rsidR="00FE51D2" w14:paraId="6D605A8B" w14:textId="77777777" w:rsidTr="001258F5">
        <w:tc>
          <w:tcPr>
            <w:tcW w:w="2122" w:type="dxa"/>
          </w:tcPr>
          <w:p w14:paraId="06D1D556" w14:textId="775C3DA5" w:rsidR="00FE51D2" w:rsidRPr="000C73AC" w:rsidRDefault="00FE51D2" w:rsidP="00063644">
            <w:pPr>
              <w:spacing w:before="24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C73A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Eserin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Ölçüler ve yılı:</w:t>
            </w:r>
          </w:p>
        </w:tc>
        <w:tc>
          <w:tcPr>
            <w:tcW w:w="6940" w:type="dxa"/>
          </w:tcPr>
          <w:p w14:paraId="3AF1E80F" w14:textId="77777777" w:rsidR="00FE51D2" w:rsidRDefault="00FE51D2" w:rsidP="00063644">
            <w:pPr>
              <w:spacing w:before="240"/>
              <w:jc w:val="center"/>
            </w:pPr>
          </w:p>
        </w:tc>
      </w:tr>
      <w:tr w:rsidR="001258F5" w14:paraId="718FC2C3" w14:textId="77777777" w:rsidTr="001258F5">
        <w:tc>
          <w:tcPr>
            <w:tcW w:w="2122" w:type="dxa"/>
          </w:tcPr>
          <w:p w14:paraId="710A84E0" w14:textId="77777777" w:rsidR="00FE51D2" w:rsidRDefault="00FE51D2" w:rsidP="00063644">
            <w:pPr>
              <w:spacing w:before="24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64DEF55F" w14:textId="77777777" w:rsidR="00FE51D2" w:rsidRDefault="00FE51D2" w:rsidP="00063644">
            <w:pPr>
              <w:spacing w:before="24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1404B3C6" w14:textId="77777777" w:rsidR="00FE51D2" w:rsidRDefault="00FE51D2" w:rsidP="00063644">
            <w:pPr>
              <w:spacing w:before="24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2EE5668F" w14:textId="13716848" w:rsidR="00063644" w:rsidRDefault="00063644" w:rsidP="00063644">
            <w:pPr>
              <w:spacing w:before="24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C73A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Sanatçının Kısa Özgeçmişi:</w:t>
            </w:r>
          </w:p>
          <w:p w14:paraId="00BA5239" w14:textId="77777777" w:rsidR="00FE51D2" w:rsidRPr="000C73AC" w:rsidRDefault="00FE51D2" w:rsidP="00063644">
            <w:pPr>
              <w:spacing w:before="24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37603388" w14:textId="522058F8" w:rsidR="001258F5" w:rsidRDefault="001258F5" w:rsidP="00063644">
            <w:pPr>
              <w:spacing w:before="240" w:line="276" w:lineRule="auto"/>
              <w:jc w:val="center"/>
            </w:pPr>
          </w:p>
        </w:tc>
        <w:tc>
          <w:tcPr>
            <w:tcW w:w="6940" w:type="dxa"/>
          </w:tcPr>
          <w:p w14:paraId="00A5BEA7" w14:textId="77777777" w:rsidR="001258F5" w:rsidRDefault="001258F5" w:rsidP="00063644">
            <w:pPr>
              <w:spacing w:before="240"/>
              <w:jc w:val="center"/>
            </w:pPr>
          </w:p>
        </w:tc>
      </w:tr>
    </w:tbl>
    <w:p w14:paraId="0AC8DB60" w14:textId="77777777" w:rsidR="00903472" w:rsidRDefault="00903472" w:rsidP="0090347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20DC30C" w14:textId="77777777" w:rsidR="00903472" w:rsidRDefault="00903472" w:rsidP="0090347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BB962C3" w14:textId="77777777" w:rsidR="00903472" w:rsidRDefault="00903472" w:rsidP="0090347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D8EE0C1" w14:textId="05006899" w:rsidR="00903472" w:rsidRPr="00903472" w:rsidRDefault="00903472" w:rsidP="0090347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03472">
        <w:rPr>
          <w:rFonts w:ascii="TimesNewRomanPSMT" w:hAnsi="TimesNewRomanPSMT" w:cs="TimesNewRomanPSMT"/>
          <w:sz w:val="24"/>
          <w:szCs w:val="24"/>
        </w:rPr>
        <w:t xml:space="preserve">Sergi katılımcıları sergiye katılabilmek için “Sergi Başvuru Formu” nu eksiksiz bir şekilde doldurmalıdır. Bu formlarla birlikte “Eser Görseli” ve “Sanatçı Fotoğrafı” da </w:t>
      </w:r>
      <w:r w:rsidRPr="0090347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08 Mayıs 2022 </w:t>
      </w:r>
      <w:r w:rsidRPr="00903472">
        <w:rPr>
          <w:rFonts w:ascii="Times New Roman" w:hAnsi="Times New Roman" w:cs="Times New Roman"/>
          <w:iCs/>
          <w:sz w:val="24"/>
          <w:szCs w:val="24"/>
        </w:rPr>
        <w:t xml:space="preserve">günü saat </w:t>
      </w:r>
      <w:r w:rsidRPr="00903472">
        <w:rPr>
          <w:rFonts w:ascii="Times New Roman" w:hAnsi="Times New Roman" w:cs="Times New Roman"/>
          <w:b/>
          <w:bCs/>
          <w:iCs/>
          <w:sz w:val="24"/>
          <w:szCs w:val="24"/>
        </w:rPr>
        <w:t>23:59’a</w:t>
      </w:r>
      <w:r w:rsidRPr="00903472">
        <w:rPr>
          <w:rFonts w:ascii="Times New Roman" w:hAnsi="Times New Roman" w:cs="Times New Roman"/>
          <w:iCs/>
          <w:sz w:val="24"/>
          <w:szCs w:val="24"/>
        </w:rPr>
        <w:t xml:space="preserve"> kadar JPEG formatında, 300 </w:t>
      </w:r>
      <w:proofErr w:type="spellStart"/>
      <w:r w:rsidRPr="00903472">
        <w:rPr>
          <w:rFonts w:ascii="Times New Roman" w:hAnsi="Times New Roman" w:cs="Times New Roman"/>
          <w:iCs/>
          <w:sz w:val="24"/>
          <w:szCs w:val="24"/>
        </w:rPr>
        <w:t>dpi</w:t>
      </w:r>
      <w:proofErr w:type="spellEnd"/>
      <w:r w:rsidRPr="00903472">
        <w:rPr>
          <w:rFonts w:ascii="Times New Roman" w:hAnsi="Times New Roman" w:cs="Times New Roman"/>
          <w:iCs/>
          <w:sz w:val="24"/>
          <w:szCs w:val="24"/>
        </w:rPr>
        <w:t xml:space="preserve"> çözünürlükte, uzun kenarı en az 15 cm. olacak şekilde </w:t>
      </w:r>
      <w:r w:rsidRPr="00903472">
        <w:rPr>
          <w:rFonts w:ascii="Times New Roman" w:hAnsi="Times New Roman" w:cs="Times New Roman"/>
          <w:b/>
          <w:bCs/>
          <w:iCs/>
          <w:sz w:val="24"/>
          <w:szCs w:val="24"/>
        </w:rPr>
        <w:t>agrisergi@gmail.com</w:t>
      </w:r>
      <w:r w:rsidRPr="00903472">
        <w:rPr>
          <w:rFonts w:ascii="Times New Roman" w:hAnsi="Times New Roman" w:cs="Times New Roman"/>
          <w:iCs/>
          <w:sz w:val="24"/>
          <w:szCs w:val="24"/>
        </w:rPr>
        <w:t xml:space="preserve"> adresine göndermesi gerekmektedir. Bu tarih ve saatten sonra yapılan gönderimler değerlendirmeye alınmayacaktır.</w:t>
      </w:r>
    </w:p>
    <w:p w14:paraId="3B91451C" w14:textId="315E4D6E" w:rsidR="00D545AC" w:rsidRDefault="00D545AC" w:rsidP="00D545AC">
      <w:pPr>
        <w:jc w:val="center"/>
      </w:pPr>
    </w:p>
    <w:sectPr w:rsidR="00D54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167D"/>
    <w:multiLevelType w:val="hybridMultilevel"/>
    <w:tmpl w:val="09E4E4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49"/>
    <w:rsid w:val="00063644"/>
    <w:rsid w:val="001258F5"/>
    <w:rsid w:val="00491E5E"/>
    <w:rsid w:val="005607F3"/>
    <w:rsid w:val="008C1349"/>
    <w:rsid w:val="00903472"/>
    <w:rsid w:val="00D545AC"/>
    <w:rsid w:val="00FA31EF"/>
    <w:rsid w:val="00FE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20BC"/>
  <w15:chartTrackingRefBased/>
  <w15:docId w15:val="{84C2EDFA-36F2-41A0-B713-37D14D07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5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3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HARMANCI</dc:creator>
  <cp:keywords/>
  <dc:description/>
  <cp:lastModifiedBy>AICU</cp:lastModifiedBy>
  <cp:revision>5</cp:revision>
  <dcterms:created xsi:type="dcterms:W3CDTF">2022-03-07T11:04:00Z</dcterms:created>
  <dcterms:modified xsi:type="dcterms:W3CDTF">2022-03-24T09:09:00Z</dcterms:modified>
</cp:coreProperties>
</file>